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6" w:rsidRDefault="00272C06" w:rsidP="00272C0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777875" cy="12827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06" w:rsidRPr="009933A3" w:rsidRDefault="00A17E15" w:rsidP="001441E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72C06" w:rsidRPr="009933A3">
        <w:rPr>
          <w:b/>
          <w:bCs/>
          <w:sz w:val="28"/>
          <w:szCs w:val="28"/>
        </w:rPr>
        <w:t>АДМИНИСТ</w:t>
      </w:r>
      <w:r w:rsidR="00272C06">
        <w:rPr>
          <w:b/>
          <w:bCs/>
          <w:sz w:val="28"/>
          <w:szCs w:val="28"/>
        </w:rPr>
        <w:t>РА</w:t>
      </w:r>
      <w:r w:rsidR="00272C06" w:rsidRPr="009933A3">
        <w:rPr>
          <w:b/>
          <w:bCs/>
          <w:sz w:val="28"/>
          <w:szCs w:val="28"/>
        </w:rPr>
        <w:t>ЦИЯ</w:t>
      </w:r>
    </w:p>
    <w:p w:rsidR="00272C06" w:rsidRPr="009933A3" w:rsidRDefault="00272C06" w:rsidP="001441E5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СЕЛЬСКОГО ПОСЕЛЕНИЯ ВЫСОКОВО</w:t>
      </w:r>
    </w:p>
    <w:p w:rsidR="00272C06" w:rsidRPr="009933A3" w:rsidRDefault="00272C06" w:rsidP="001441E5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РАМЕШКОВСКИЙ РАЙОН</w:t>
      </w:r>
    </w:p>
    <w:p w:rsidR="001441E5" w:rsidRDefault="00272C06" w:rsidP="001441E5">
      <w:pPr>
        <w:ind w:left="-567"/>
        <w:jc w:val="center"/>
        <w:rPr>
          <w:b/>
          <w:bCs/>
          <w:sz w:val="28"/>
          <w:szCs w:val="28"/>
        </w:rPr>
      </w:pPr>
      <w:r w:rsidRPr="009933A3">
        <w:rPr>
          <w:b/>
          <w:bCs/>
          <w:sz w:val="28"/>
          <w:szCs w:val="28"/>
        </w:rPr>
        <w:t>ТВЕРСКАЯ ОБЛАСТЬ</w:t>
      </w:r>
    </w:p>
    <w:p w:rsidR="001441E5" w:rsidRDefault="001441E5" w:rsidP="001441E5">
      <w:pPr>
        <w:ind w:left="-567"/>
        <w:jc w:val="center"/>
        <w:rPr>
          <w:b/>
          <w:sz w:val="28"/>
          <w:szCs w:val="28"/>
        </w:rPr>
      </w:pPr>
    </w:p>
    <w:p w:rsidR="00272C06" w:rsidRPr="001441E5" w:rsidRDefault="00A17E15" w:rsidP="001441E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72C06" w:rsidRPr="001441E5">
        <w:rPr>
          <w:b/>
          <w:sz w:val="28"/>
          <w:szCs w:val="28"/>
        </w:rPr>
        <w:t>ПОСТАНОВЛЕНИЕ</w:t>
      </w:r>
    </w:p>
    <w:p w:rsidR="00272C06" w:rsidRPr="006E4303" w:rsidRDefault="00272C06" w:rsidP="00A17E15">
      <w:pPr>
        <w:tabs>
          <w:tab w:val="left" w:pos="3480"/>
        </w:tabs>
        <w:jc w:val="center"/>
      </w:pPr>
      <w:r>
        <w:t>д. Высоково</w:t>
      </w:r>
    </w:p>
    <w:p w:rsidR="00272C06" w:rsidRDefault="00272C06" w:rsidP="00272C06">
      <w:pPr>
        <w:jc w:val="center"/>
        <w:rPr>
          <w:b/>
          <w:sz w:val="28"/>
          <w:szCs w:val="28"/>
        </w:rPr>
      </w:pPr>
    </w:p>
    <w:p w:rsidR="00272C06" w:rsidRDefault="00AE7403" w:rsidP="00272C06">
      <w:pPr>
        <w:tabs>
          <w:tab w:val="left" w:pos="9540"/>
        </w:tabs>
        <w:spacing w:line="360" w:lineRule="auto"/>
        <w:ind w:left="284" w:right="-185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="00A17E15">
        <w:rPr>
          <w:b/>
          <w:sz w:val="28"/>
          <w:szCs w:val="28"/>
        </w:rPr>
        <w:t>22.05.2020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272C06">
        <w:rPr>
          <w:b/>
          <w:sz w:val="28"/>
          <w:szCs w:val="28"/>
        </w:rPr>
        <w:t>№</w:t>
      </w:r>
      <w:r w:rsidR="00A17E15">
        <w:rPr>
          <w:b/>
          <w:sz w:val="28"/>
          <w:szCs w:val="28"/>
        </w:rPr>
        <w:t xml:space="preserve"> 41</w:t>
      </w:r>
    </w:p>
    <w:bookmarkEnd w:id="0"/>
    <w:p w:rsidR="00AE7403" w:rsidRDefault="00AE7403" w:rsidP="00272C0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</w:t>
      </w:r>
    </w:p>
    <w:p w:rsidR="00272C06" w:rsidRPr="00213D2F" w:rsidRDefault="00AE7403" w:rsidP="00272C0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92 от 24.12.2019 «</w:t>
      </w:r>
      <w:r w:rsidR="00272C06" w:rsidRPr="00213D2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272C06" w:rsidRPr="00213D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72C06" w:rsidRPr="00213D2F" w:rsidRDefault="00272C06" w:rsidP="00AE740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13D2F">
        <w:rPr>
          <w:rFonts w:ascii="Times New Roman" w:hAnsi="Times New Roman" w:cs="Times New Roman"/>
          <w:b/>
          <w:sz w:val="28"/>
          <w:szCs w:val="28"/>
        </w:rPr>
        <w:t xml:space="preserve">программы «Противодействие </w:t>
      </w:r>
      <w:r w:rsidR="00AE7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D2F">
        <w:rPr>
          <w:rFonts w:ascii="Times New Roman" w:hAnsi="Times New Roman" w:cs="Times New Roman"/>
          <w:b/>
          <w:sz w:val="28"/>
          <w:szCs w:val="28"/>
        </w:rPr>
        <w:t xml:space="preserve">экстремизму и профилактика терроризма на территории сельского поселения  Высоково </w:t>
      </w:r>
    </w:p>
    <w:p w:rsidR="00272C06" w:rsidRPr="00213D2F" w:rsidRDefault="00272C06" w:rsidP="00272C0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13D2F">
        <w:rPr>
          <w:rFonts w:ascii="Times New Roman" w:hAnsi="Times New Roman" w:cs="Times New Roman"/>
          <w:b/>
          <w:sz w:val="28"/>
          <w:szCs w:val="28"/>
        </w:rPr>
        <w:t>на 2020-2022 годы</w:t>
      </w:r>
      <w:r w:rsidR="00AE7403">
        <w:rPr>
          <w:rFonts w:ascii="Times New Roman" w:hAnsi="Times New Roman" w:cs="Times New Roman"/>
          <w:b/>
          <w:sz w:val="28"/>
          <w:szCs w:val="28"/>
        </w:rPr>
        <w:t>»</w:t>
      </w:r>
    </w:p>
    <w:p w:rsidR="00272C06" w:rsidRDefault="00272C06" w:rsidP="00272C06">
      <w:pPr>
        <w:tabs>
          <w:tab w:val="left" w:pos="9540"/>
        </w:tabs>
        <w:ind w:left="284"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2C06" w:rsidRDefault="00272C06" w:rsidP="00272C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7403">
        <w:rPr>
          <w:rFonts w:ascii="Times New Roman" w:hAnsi="Times New Roman" w:cs="Times New Roman"/>
          <w:sz w:val="28"/>
          <w:szCs w:val="28"/>
        </w:rPr>
        <w:tab/>
      </w:r>
      <w:r w:rsidR="00AE7403">
        <w:rPr>
          <w:rFonts w:ascii="Times New Roman" w:hAnsi="Times New Roman" w:cs="Times New Roman"/>
          <w:sz w:val="28"/>
          <w:szCs w:val="28"/>
        </w:rPr>
        <w:tab/>
      </w:r>
      <w:r w:rsidRPr="00644598">
        <w:rPr>
          <w:rFonts w:ascii="Times New Roman" w:hAnsi="Times New Roman" w:cs="Times New Roman"/>
          <w:sz w:val="28"/>
          <w:szCs w:val="28"/>
        </w:rPr>
        <w:t>В соответствии с подпунктом 7.1. пункта 7 статьи 14 Федера</w:t>
      </w:r>
      <w:r>
        <w:rPr>
          <w:rFonts w:ascii="Times New Roman" w:hAnsi="Times New Roman" w:cs="Times New Roman"/>
          <w:sz w:val="28"/>
          <w:szCs w:val="28"/>
        </w:rPr>
        <w:t>льного Закона от 06.10.2003 №</w:t>
      </w:r>
      <w:r w:rsidRPr="00644598">
        <w:rPr>
          <w:rFonts w:ascii="Times New Roman" w:hAnsi="Times New Roman" w:cs="Times New Roman"/>
          <w:sz w:val="28"/>
          <w:szCs w:val="28"/>
        </w:rPr>
        <w:t>131- ФЗ « Об общих принципах организации местного самоуправления в Российской Федерации, в целях реализа</w:t>
      </w:r>
      <w:r>
        <w:rPr>
          <w:rFonts w:ascii="Times New Roman" w:hAnsi="Times New Roman" w:cs="Times New Roman"/>
          <w:sz w:val="28"/>
          <w:szCs w:val="28"/>
        </w:rPr>
        <w:t>ции Федерального закона от 06.03.2006 №</w:t>
      </w:r>
      <w:r w:rsidRPr="00644598">
        <w:rPr>
          <w:rFonts w:ascii="Times New Roman" w:hAnsi="Times New Roman" w:cs="Times New Roman"/>
          <w:sz w:val="28"/>
          <w:szCs w:val="28"/>
        </w:rPr>
        <w:t xml:space="preserve">35-ФЗ </w:t>
      </w:r>
      <w:r w:rsidR="00AE7403">
        <w:rPr>
          <w:rFonts w:ascii="Times New Roman" w:hAnsi="Times New Roman" w:cs="Times New Roman"/>
          <w:sz w:val="28"/>
          <w:szCs w:val="28"/>
        </w:rPr>
        <w:t>«О противодействии терроризму»</w:t>
      </w:r>
      <w:r>
        <w:rPr>
          <w:rFonts w:ascii="Times New Roman" w:hAnsi="Times New Roman" w:cs="Times New Roman"/>
          <w:sz w:val="28"/>
          <w:szCs w:val="28"/>
        </w:rPr>
        <w:t>, ст.4 Федерального закона от 25.07.2002 №114-ФЗ «О противодействии экстремистской деятельности», Указом</w:t>
      </w:r>
      <w:r w:rsidRPr="00644598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15.02.2006 №</w:t>
      </w:r>
      <w:r w:rsidRPr="00644598">
        <w:rPr>
          <w:rFonts w:ascii="Times New Roman" w:hAnsi="Times New Roman" w:cs="Times New Roman"/>
          <w:sz w:val="28"/>
          <w:szCs w:val="28"/>
        </w:rPr>
        <w:t xml:space="preserve">116 «О мерах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44598">
        <w:rPr>
          <w:rFonts w:ascii="Times New Roman" w:hAnsi="Times New Roman" w:cs="Times New Roman"/>
          <w:sz w:val="28"/>
          <w:szCs w:val="28"/>
        </w:rPr>
        <w:t>противодействию террори</w:t>
      </w:r>
      <w:r>
        <w:rPr>
          <w:rFonts w:ascii="Times New Roman" w:hAnsi="Times New Roman" w:cs="Times New Roman"/>
          <w:sz w:val="28"/>
          <w:szCs w:val="28"/>
        </w:rPr>
        <w:t>зму», с целью общественного пресечения и</w:t>
      </w:r>
      <w:r w:rsidRPr="00FA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осуждения на основе действующего законодательства любых проявлений расизма, дискриминации, насилия и экстремизма на национальной и конфессиональной почве,</w:t>
      </w:r>
      <w:r w:rsidR="00AE7403">
        <w:rPr>
          <w:rFonts w:ascii="Times New Roman" w:hAnsi="Times New Roman" w:cs="Times New Roman"/>
          <w:sz w:val="28"/>
          <w:szCs w:val="28"/>
        </w:rPr>
        <w:t xml:space="preserve"> представлением прокурора Рамешковского района</w:t>
      </w:r>
      <w:r w:rsidR="008064EA">
        <w:rPr>
          <w:rFonts w:ascii="Times New Roman" w:hAnsi="Times New Roman" w:cs="Times New Roman"/>
          <w:sz w:val="28"/>
          <w:szCs w:val="28"/>
        </w:rPr>
        <w:t xml:space="preserve"> от 31.03.2020 №21-2020</w:t>
      </w:r>
      <w:r w:rsidR="00AE7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Высоково</w:t>
      </w:r>
    </w:p>
    <w:p w:rsidR="00272C06" w:rsidRDefault="00272C06" w:rsidP="00272C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72C06" w:rsidRDefault="00272C06" w:rsidP="00272C06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44598">
        <w:rPr>
          <w:rFonts w:ascii="Times New Roman" w:hAnsi="Times New Roman" w:cs="Times New Roman"/>
          <w:b/>
          <w:sz w:val="28"/>
          <w:szCs w:val="28"/>
        </w:rPr>
        <w:t>:</w:t>
      </w:r>
    </w:p>
    <w:p w:rsidR="00272C06" w:rsidRPr="00644598" w:rsidRDefault="00272C06" w:rsidP="00272C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7403" w:rsidRDefault="00272C06" w:rsidP="00272C0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E7403">
        <w:rPr>
          <w:rFonts w:ascii="Times New Roman" w:hAnsi="Times New Roman" w:cs="Times New Roman"/>
          <w:sz w:val="28"/>
          <w:szCs w:val="28"/>
        </w:rPr>
        <w:t>1.</w:t>
      </w:r>
      <w:r w:rsidRPr="00C20735">
        <w:rPr>
          <w:rFonts w:ascii="Times New Roman" w:hAnsi="Times New Roman" w:cs="Times New Roman"/>
          <w:sz w:val="28"/>
          <w:szCs w:val="28"/>
        </w:rPr>
        <w:t xml:space="preserve"> </w:t>
      </w:r>
      <w:r w:rsidR="00AE7403">
        <w:rPr>
          <w:rFonts w:ascii="Times New Roman" w:hAnsi="Times New Roman" w:cs="Times New Roman"/>
          <w:sz w:val="28"/>
          <w:szCs w:val="28"/>
        </w:rPr>
        <w:t>Представление прокурора Рамешковского района от 31.03.2020 № 21-2020 об устранении нарушений действующего законодательства удовлетворить.</w:t>
      </w:r>
    </w:p>
    <w:p w:rsidR="00272C06" w:rsidRDefault="00AE7403" w:rsidP="00AE740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и дополнения в постановление администрации сельского поселения Высоково Ра</w:t>
      </w:r>
      <w:r w:rsidR="00037C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ешковского района Тверской области от 24.12.2019 № 92 </w:t>
      </w:r>
      <w:r w:rsidRPr="00AE7403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403">
        <w:rPr>
          <w:rFonts w:ascii="Times New Roman" w:hAnsi="Times New Roman" w:cs="Times New Roman"/>
          <w:sz w:val="28"/>
          <w:szCs w:val="28"/>
        </w:rPr>
        <w:t xml:space="preserve">программы «Противодействие  экстремизму и профилактика терроризма на территории сельского поселения  Высоково на 2020-2022 годы» </w:t>
      </w:r>
      <w:r w:rsidR="00272C06" w:rsidRPr="00C20735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215DF">
        <w:rPr>
          <w:rFonts w:ascii="Times New Roman" w:hAnsi="Times New Roman" w:cs="Times New Roman"/>
          <w:sz w:val="28"/>
          <w:szCs w:val="28"/>
        </w:rPr>
        <w:t xml:space="preserve"> № 1</w:t>
      </w:r>
      <w:r w:rsidR="00272C06" w:rsidRPr="00C20735">
        <w:rPr>
          <w:rFonts w:ascii="Times New Roman" w:hAnsi="Times New Roman" w:cs="Times New Roman"/>
          <w:sz w:val="28"/>
          <w:szCs w:val="28"/>
        </w:rPr>
        <w:t>).</w:t>
      </w:r>
    </w:p>
    <w:p w:rsidR="006215DF" w:rsidRPr="006215DF" w:rsidRDefault="006215DF" w:rsidP="006215D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план мероприятий по </w:t>
      </w:r>
      <w:r w:rsidRPr="006215DF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15DF">
        <w:rPr>
          <w:rFonts w:ascii="Times New Roman" w:hAnsi="Times New Roman" w:cs="Times New Roman"/>
          <w:sz w:val="28"/>
          <w:szCs w:val="28"/>
        </w:rPr>
        <w:t xml:space="preserve">  экстремизм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5DF">
        <w:rPr>
          <w:rFonts w:ascii="Times New Roman" w:hAnsi="Times New Roman" w:cs="Times New Roman"/>
          <w:sz w:val="28"/>
          <w:szCs w:val="28"/>
        </w:rPr>
        <w:t xml:space="preserve"> и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15DF">
        <w:rPr>
          <w:rFonts w:ascii="Times New Roman" w:hAnsi="Times New Roman" w:cs="Times New Roman"/>
          <w:sz w:val="28"/>
          <w:szCs w:val="28"/>
        </w:rPr>
        <w:t xml:space="preserve"> терроризма на территории сельского поселения  Высоково </w:t>
      </w:r>
    </w:p>
    <w:p w:rsidR="006215DF" w:rsidRPr="00C20735" w:rsidRDefault="006215DF" w:rsidP="006215D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215DF">
        <w:rPr>
          <w:rFonts w:ascii="Times New Roman" w:hAnsi="Times New Roman" w:cs="Times New Roman"/>
          <w:sz w:val="28"/>
          <w:szCs w:val="28"/>
        </w:rPr>
        <w:t>на 2020-2022 годы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272C06" w:rsidRPr="005F3352" w:rsidRDefault="006215DF" w:rsidP="00272C0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C06" w:rsidRPr="00AE7403">
        <w:rPr>
          <w:rFonts w:ascii="Times New Roman" w:hAnsi="Times New Roman" w:cs="Times New Roman"/>
          <w:sz w:val="28"/>
          <w:szCs w:val="28"/>
        </w:rPr>
        <w:t>.</w:t>
      </w:r>
      <w:r w:rsidR="00272C06" w:rsidRPr="00180F02">
        <w:rPr>
          <w:sz w:val="28"/>
          <w:szCs w:val="28"/>
        </w:rPr>
        <w:t xml:space="preserve"> </w:t>
      </w:r>
      <w:r w:rsidR="00272C06" w:rsidRPr="005F3352">
        <w:rPr>
          <w:rFonts w:ascii="Times New Roman" w:hAnsi="Times New Roman" w:cs="Times New Roman"/>
          <w:sz w:val="28"/>
          <w:szCs w:val="28"/>
        </w:rPr>
        <w:t xml:space="preserve">Настоящее постановление  подлежит  официальному  обнародованию </w:t>
      </w:r>
      <w:r w:rsidR="00272C0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Уставом сельского поселения Высоково Рамешковского района Тверской области.</w:t>
      </w:r>
    </w:p>
    <w:p w:rsidR="00272C06" w:rsidRPr="005F3352" w:rsidRDefault="00272C06" w:rsidP="00272C06">
      <w:pPr>
        <w:ind w:right="99"/>
        <w:jc w:val="both"/>
        <w:rPr>
          <w:sz w:val="28"/>
          <w:szCs w:val="28"/>
        </w:rPr>
      </w:pPr>
    </w:p>
    <w:p w:rsidR="00037C19" w:rsidRDefault="00037C19" w:rsidP="00272C06">
      <w:pPr>
        <w:ind w:left="284" w:right="99"/>
        <w:jc w:val="both"/>
        <w:rPr>
          <w:sz w:val="28"/>
          <w:szCs w:val="28"/>
        </w:rPr>
      </w:pPr>
    </w:p>
    <w:p w:rsidR="00037C19" w:rsidRDefault="00037C19" w:rsidP="00272C06">
      <w:pPr>
        <w:ind w:left="284" w:right="99"/>
        <w:jc w:val="both"/>
        <w:rPr>
          <w:sz w:val="28"/>
          <w:szCs w:val="28"/>
        </w:rPr>
      </w:pPr>
    </w:p>
    <w:p w:rsidR="00037C19" w:rsidRDefault="00037C19" w:rsidP="00272C06">
      <w:pPr>
        <w:ind w:left="284" w:right="99"/>
        <w:jc w:val="both"/>
        <w:rPr>
          <w:sz w:val="28"/>
          <w:szCs w:val="28"/>
        </w:rPr>
      </w:pPr>
    </w:p>
    <w:p w:rsidR="00037C19" w:rsidRDefault="00037C19" w:rsidP="00272C06">
      <w:pPr>
        <w:ind w:left="284" w:right="99"/>
        <w:jc w:val="both"/>
        <w:rPr>
          <w:sz w:val="28"/>
          <w:szCs w:val="28"/>
        </w:rPr>
      </w:pPr>
    </w:p>
    <w:p w:rsidR="00037C19" w:rsidRDefault="00037C19" w:rsidP="00272C06">
      <w:pPr>
        <w:ind w:left="284" w:right="99"/>
        <w:jc w:val="both"/>
        <w:rPr>
          <w:sz w:val="28"/>
          <w:szCs w:val="28"/>
        </w:rPr>
      </w:pPr>
    </w:p>
    <w:p w:rsidR="00037C19" w:rsidRDefault="00037C19" w:rsidP="00272C06">
      <w:pPr>
        <w:ind w:left="284" w:right="99"/>
        <w:jc w:val="both"/>
        <w:rPr>
          <w:sz w:val="28"/>
          <w:szCs w:val="28"/>
        </w:rPr>
      </w:pPr>
    </w:p>
    <w:p w:rsidR="00272C06" w:rsidRPr="005F3352" w:rsidRDefault="00272C06" w:rsidP="00272C06">
      <w:pPr>
        <w:ind w:left="284" w:right="99"/>
        <w:jc w:val="both"/>
        <w:rPr>
          <w:sz w:val="28"/>
          <w:szCs w:val="28"/>
        </w:rPr>
      </w:pPr>
      <w:r w:rsidRPr="005F3352">
        <w:rPr>
          <w:sz w:val="28"/>
          <w:szCs w:val="28"/>
        </w:rPr>
        <w:t xml:space="preserve">Глава сельского поселения Высоково                 </w:t>
      </w:r>
      <w:r w:rsidR="00AE7403">
        <w:rPr>
          <w:sz w:val="28"/>
          <w:szCs w:val="28"/>
        </w:rPr>
        <w:t xml:space="preserve">                      </w:t>
      </w:r>
      <w:r w:rsidRPr="005F3352">
        <w:rPr>
          <w:sz w:val="28"/>
          <w:szCs w:val="28"/>
        </w:rPr>
        <w:t xml:space="preserve">  Е.В. Смородов </w:t>
      </w:r>
    </w:p>
    <w:p w:rsidR="00272C06" w:rsidRPr="005F3352" w:rsidRDefault="00272C06" w:rsidP="00272C06">
      <w:pPr>
        <w:ind w:left="284" w:right="99"/>
        <w:jc w:val="both"/>
        <w:rPr>
          <w:sz w:val="28"/>
          <w:szCs w:val="28"/>
        </w:rPr>
      </w:pPr>
    </w:p>
    <w:p w:rsidR="00272C06" w:rsidRPr="005F3352" w:rsidRDefault="00272C06" w:rsidP="00272C06">
      <w:pPr>
        <w:ind w:left="284" w:right="-5"/>
      </w:pPr>
      <w:r w:rsidRPr="005F3352">
        <w:t xml:space="preserve">                                                                                                 </w:t>
      </w:r>
    </w:p>
    <w:p w:rsidR="00272C06" w:rsidRDefault="00272C06" w:rsidP="00272C06">
      <w:pPr>
        <w:ind w:right="-5"/>
      </w:pPr>
      <w:r>
        <w:t xml:space="preserve">                                                                                                  </w:t>
      </w: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272C06">
      <w:pPr>
        <w:ind w:right="-5"/>
      </w:pPr>
    </w:p>
    <w:p w:rsidR="00272C06" w:rsidRDefault="00272C06" w:rsidP="00431621">
      <w:pPr>
        <w:ind w:right="-5"/>
        <w:jc w:val="right"/>
      </w:pPr>
      <w:r>
        <w:t>Приложение</w:t>
      </w:r>
      <w:r w:rsidR="006215DF">
        <w:t xml:space="preserve"> № 1</w:t>
      </w:r>
    </w:p>
    <w:p w:rsidR="00272C06" w:rsidRDefault="00272C06" w:rsidP="005639EA">
      <w:pPr>
        <w:jc w:val="right"/>
      </w:pPr>
      <w:r>
        <w:t>к постановлению администрации</w:t>
      </w:r>
    </w:p>
    <w:p w:rsidR="005639EA" w:rsidRDefault="00272C06" w:rsidP="005639EA">
      <w:pPr>
        <w:jc w:val="right"/>
      </w:pPr>
      <w:r>
        <w:t>сельского поселения Высоково</w:t>
      </w:r>
      <w:r w:rsidR="005639EA">
        <w:t xml:space="preserve"> Рамешковского района</w:t>
      </w:r>
    </w:p>
    <w:p w:rsidR="00272C06" w:rsidRDefault="005639EA" w:rsidP="005639EA">
      <w:pPr>
        <w:jc w:val="right"/>
      </w:pPr>
      <w:r>
        <w:t xml:space="preserve">Тверской области от  </w:t>
      </w:r>
      <w:r w:rsidR="00A17E15">
        <w:t>22.05.2020</w:t>
      </w:r>
      <w:r>
        <w:t xml:space="preserve">   №</w:t>
      </w:r>
      <w:r w:rsidR="00A17E15">
        <w:t xml:space="preserve"> 41</w:t>
      </w:r>
    </w:p>
    <w:p w:rsidR="00272C06" w:rsidRDefault="00272C06" w:rsidP="005639EA">
      <w:pPr>
        <w:jc w:val="right"/>
      </w:pPr>
      <w:r>
        <w:t xml:space="preserve">                                                                                                  </w:t>
      </w:r>
    </w:p>
    <w:p w:rsidR="00272C06" w:rsidRDefault="00272C06" w:rsidP="00272C06">
      <w:pPr>
        <w:jc w:val="center"/>
      </w:pPr>
    </w:p>
    <w:p w:rsidR="00272C06" w:rsidRDefault="00272C06" w:rsidP="00272C06">
      <w:pPr>
        <w:jc w:val="center"/>
      </w:pPr>
    </w:p>
    <w:p w:rsidR="00272C06" w:rsidRDefault="005639EA" w:rsidP="00272C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раздел 3</w:t>
      </w:r>
      <w:r w:rsidRPr="0056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5639EA" w:rsidRPr="005639EA" w:rsidRDefault="005639EA" w:rsidP="00272C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39EA" w:rsidRPr="005639EA" w:rsidRDefault="005639EA" w:rsidP="005639EA">
      <w:pPr>
        <w:jc w:val="center"/>
        <w:rPr>
          <w:b/>
          <w:sz w:val="28"/>
          <w:szCs w:val="28"/>
        </w:rPr>
      </w:pPr>
      <w:r w:rsidRPr="005639EA">
        <w:rPr>
          <w:b/>
          <w:sz w:val="28"/>
          <w:szCs w:val="28"/>
        </w:rPr>
        <w:t>3. Система программных мероприятий, ресурсное обеспечение, перечень мероприятий</w:t>
      </w:r>
      <w:r>
        <w:rPr>
          <w:b/>
          <w:sz w:val="28"/>
          <w:szCs w:val="28"/>
        </w:rPr>
        <w:t xml:space="preserve"> </w:t>
      </w:r>
      <w:r w:rsidRPr="005639EA">
        <w:rPr>
          <w:b/>
          <w:sz w:val="28"/>
          <w:szCs w:val="28"/>
        </w:rPr>
        <w:t>с разбивкой по годам, источникам финансирования Программы.</w:t>
      </w:r>
    </w:p>
    <w:p w:rsidR="005639EA" w:rsidRPr="00F31F3D" w:rsidRDefault="005639EA" w:rsidP="005639EA">
      <w:pPr>
        <w:jc w:val="center"/>
      </w:pP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3) Повышение эффективности механизмов реализации миграционной политики в сельском поселении.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 xml:space="preserve">5) Совершенствование системы регулирования </w:t>
      </w:r>
      <w:proofErr w:type="spellStart"/>
      <w:r w:rsidRPr="005639EA">
        <w:rPr>
          <w:color w:val="000000" w:themeColor="text1"/>
          <w:sz w:val="28"/>
          <w:szCs w:val="28"/>
        </w:rPr>
        <w:t>этносоциальных</w:t>
      </w:r>
      <w:proofErr w:type="spellEnd"/>
      <w:r w:rsidRPr="005639EA">
        <w:rPr>
          <w:color w:val="000000" w:themeColor="text1"/>
          <w:sz w:val="28"/>
          <w:szCs w:val="28"/>
        </w:rPr>
        <w:t xml:space="preserve"> и этнокультурных процессов в поселении.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8) Развитие межэтнической интеграции в области культуры.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39EA">
        <w:rPr>
          <w:color w:val="000000" w:themeColor="text1"/>
          <w:sz w:val="28"/>
          <w:szCs w:val="28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>Достижение целей и задач Программы обеспечивается выполнением мероприятий: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>1) Воспитание культуры толерантности через систему образования.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 xml:space="preserve">Формирование толерантного сознания происходит в течение всей жизни человека, однако, его основы закладываются в процессе первичной </w:t>
      </w:r>
      <w:r w:rsidRPr="005639EA">
        <w:rPr>
          <w:sz w:val="28"/>
          <w:szCs w:val="28"/>
        </w:rPr>
        <w:lastRenderedPageBreak/>
        <w:t>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>2) Укрепление толерантности и профилактика экстремизма в молодежной среде.</w:t>
      </w:r>
    </w:p>
    <w:p w:rsidR="005639EA" w:rsidRPr="005639EA" w:rsidRDefault="005639EA" w:rsidP="005639EA">
      <w:pPr>
        <w:pStyle w:val="a8"/>
        <w:widowControl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5639EA">
        <w:rPr>
          <w:sz w:val="28"/>
          <w:szCs w:val="28"/>
          <w:lang w:val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5639EA">
        <w:rPr>
          <w:sz w:val="28"/>
          <w:szCs w:val="28"/>
          <w:lang w:val="ru-RU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5639EA">
        <w:rPr>
          <w:sz w:val="28"/>
          <w:szCs w:val="28"/>
          <w:lang w:val="ru-RU"/>
        </w:rPr>
        <w:t>этн</w:t>
      </w:r>
      <w:proofErr w:type="gramStart"/>
      <w:r w:rsidRPr="005639EA">
        <w:rPr>
          <w:sz w:val="28"/>
          <w:szCs w:val="28"/>
          <w:lang w:val="ru-RU"/>
        </w:rPr>
        <w:t>о</w:t>
      </w:r>
      <w:proofErr w:type="spellEnd"/>
      <w:r w:rsidRPr="005639EA">
        <w:rPr>
          <w:sz w:val="28"/>
          <w:szCs w:val="28"/>
          <w:lang w:val="ru-RU"/>
        </w:rPr>
        <w:t>-</w:t>
      </w:r>
      <w:proofErr w:type="gramEnd"/>
      <w:r w:rsidRPr="005639EA">
        <w:rPr>
          <w:sz w:val="28"/>
          <w:szCs w:val="28"/>
          <w:lang w:val="ru-RU"/>
        </w:rPr>
        <w:t>» и «</w:t>
      </w:r>
      <w:proofErr w:type="spellStart"/>
      <w:r w:rsidRPr="005639EA">
        <w:rPr>
          <w:sz w:val="28"/>
          <w:szCs w:val="28"/>
          <w:lang w:val="ru-RU"/>
        </w:rPr>
        <w:t>мигрантофобий</w:t>
      </w:r>
      <w:proofErr w:type="spellEnd"/>
      <w:r w:rsidRPr="005639EA">
        <w:rPr>
          <w:sz w:val="28"/>
          <w:szCs w:val="28"/>
          <w:lang w:val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т.д. В этой ситуации проникновение в молодежную среду экстремистских взглядов и идей может привести, как показывает опыт, к трагическим последствиям – применению насилия в отношении мигрантов, иностранных граждан.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>3) Развитие толерантной среды сельского поселения средствами массовой информации.</w:t>
      </w:r>
    </w:p>
    <w:p w:rsidR="005639EA" w:rsidRPr="005639EA" w:rsidRDefault="005639EA" w:rsidP="005639E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639EA">
        <w:rPr>
          <w:sz w:val="28"/>
          <w:szCs w:val="28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</w:t>
      </w:r>
      <w:r w:rsidRPr="005639EA">
        <w:rPr>
          <w:color w:val="000000"/>
          <w:sz w:val="28"/>
          <w:szCs w:val="28"/>
        </w:rPr>
        <w:t xml:space="preserve"> по отношению к группам и идеологиям, проповедующим нетерпимость. 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bCs/>
          <w:sz w:val="28"/>
          <w:szCs w:val="28"/>
        </w:rPr>
        <w:t xml:space="preserve">4) </w:t>
      </w:r>
      <w:r w:rsidRPr="005639EA">
        <w:rPr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отношений.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 xml:space="preserve"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</w:t>
      </w:r>
      <w:r w:rsidRPr="005639EA">
        <w:rPr>
          <w:sz w:val="28"/>
          <w:szCs w:val="28"/>
        </w:rPr>
        <w:lastRenderedPageBreak/>
        <w:t>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5639EA" w:rsidRPr="005639EA" w:rsidRDefault="005639EA" w:rsidP="005639EA">
      <w:pPr>
        <w:widowControl w:val="0"/>
        <w:ind w:firstLine="709"/>
        <w:jc w:val="both"/>
        <w:rPr>
          <w:sz w:val="28"/>
          <w:szCs w:val="28"/>
        </w:rPr>
      </w:pPr>
      <w:r w:rsidRPr="005639EA">
        <w:rPr>
          <w:sz w:val="28"/>
          <w:szCs w:val="28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5639EA" w:rsidRPr="005639EA" w:rsidRDefault="005639EA" w:rsidP="0056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>Международное и межрегиональное</w:t>
      </w:r>
      <w:r w:rsidRPr="005639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9EA">
        <w:rPr>
          <w:rFonts w:ascii="Times New Roman" w:hAnsi="Times New Roman" w:cs="Times New Roman"/>
          <w:sz w:val="28"/>
          <w:szCs w:val="28"/>
        </w:rPr>
        <w:t xml:space="preserve">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 </w:t>
      </w:r>
    </w:p>
    <w:p w:rsidR="005639EA" w:rsidRPr="005639EA" w:rsidRDefault="005639EA" w:rsidP="00563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>Общий объем средств, направляемых на</w:t>
      </w:r>
      <w:r w:rsidRPr="0056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9EA">
        <w:rPr>
          <w:rFonts w:ascii="Times New Roman" w:hAnsi="Times New Roman" w:cs="Times New Roman"/>
          <w:sz w:val="28"/>
          <w:szCs w:val="28"/>
        </w:rPr>
        <w:t>реализацию мероприятий  Программы  за счет</w:t>
      </w:r>
      <w:r w:rsidRPr="0056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9EA">
        <w:rPr>
          <w:rFonts w:ascii="Times New Roman" w:hAnsi="Times New Roman" w:cs="Times New Roman"/>
          <w:sz w:val="28"/>
          <w:szCs w:val="28"/>
        </w:rPr>
        <w:t>средств бюджета сельского   поселения  Высоково:</w:t>
      </w:r>
    </w:p>
    <w:p w:rsidR="005639EA" w:rsidRPr="005639EA" w:rsidRDefault="005639EA" w:rsidP="00037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 xml:space="preserve">                                            Всего- 20</w:t>
      </w:r>
      <w:r w:rsidR="00037C19">
        <w:rPr>
          <w:rFonts w:ascii="Times New Roman" w:hAnsi="Times New Roman" w:cs="Times New Roman"/>
          <w:sz w:val="28"/>
          <w:szCs w:val="28"/>
        </w:rPr>
        <w:t>,</w:t>
      </w:r>
      <w:r w:rsidRPr="005639EA">
        <w:rPr>
          <w:rFonts w:ascii="Times New Roman" w:hAnsi="Times New Roman" w:cs="Times New Roman"/>
          <w:sz w:val="28"/>
          <w:szCs w:val="28"/>
        </w:rPr>
        <w:t>0 тыс. руб.</w:t>
      </w:r>
    </w:p>
    <w:p w:rsidR="005639EA" w:rsidRPr="005639EA" w:rsidRDefault="005639EA" w:rsidP="00037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 xml:space="preserve">                                            В том числе по годам:</w:t>
      </w:r>
    </w:p>
    <w:p w:rsidR="005639EA" w:rsidRPr="005639EA" w:rsidRDefault="005639EA" w:rsidP="00037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7C19">
        <w:rPr>
          <w:rFonts w:ascii="Times New Roman" w:hAnsi="Times New Roman" w:cs="Times New Roman"/>
          <w:sz w:val="28"/>
          <w:szCs w:val="28"/>
        </w:rPr>
        <w:t xml:space="preserve">                    2020 год- 6,</w:t>
      </w:r>
      <w:r w:rsidRPr="005639EA">
        <w:rPr>
          <w:rFonts w:ascii="Times New Roman" w:hAnsi="Times New Roman" w:cs="Times New Roman"/>
          <w:sz w:val="28"/>
          <w:szCs w:val="28"/>
        </w:rPr>
        <w:t>0 тыс. руб.</w:t>
      </w:r>
    </w:p>
    <w:p w:rsidR="005639EA" w:rsidRPr="005639EA" w:rsidRDefault="005639EA" w:rsidP="00037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 xml:space="preserve">                                            2021 год- 7,0 тыс. руб.</w:t>
      </w:r>
    </w:p>
    <w:p w:rsidR="005639EA" w:rsidRPr="005639EA" w:rsidRDefault="005639EA" w:rsidP="00037C19">
      <w:pPr>
        <w:pStyle w:val="a4"/>
        <w:rPr>
          <w:rFonts w:ascii="Times New Roman" w:hAnsi="Times New Roman" w:cs="Times New Roman"/>
          <w:sz w:val="28"/>
          <w:szCs w:val="28"/>
        </w:rPr>
      </w:pPr>
      <w:r w:rsidRPr="005639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7C19">
        <w:rPr>
          <w:rFonts w:ascii="Times New Roman" w:hAnsi="Times New Roman" w:cs="Times New Roman"/>
          <w:sz w:val="28"/>
          <w:szCs w:val="28"/>
        </w:rPr>
        <w:t xml:space="preserve">    2022 год-  7,</w:t>
      </w:r>
      <w:r w:rsidRPr="005639EA">
        <w:rPr>
          <w:rFonts w:ascii="Times New Roman" w:hAnsi="Times New Roman" w:cs="Times New Roman"/>
          <w:sz w:val="28"/>
          <w:szCs w:val="28"/>
        </w:rPr>
        <w:t>0 тыс. руб.</w:t>
      </w:r>
    </w:p>
    <w:p w:rsidR="005639EA" w:rsidRPr="005639EA" w:rsidRDefault="005639EA" w:rsidP="00563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E72" w:rsidRDefault="00E82E72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037C19" w:rsidRDefault="00037C19"/>
    <w:p w:rsidR="00FF3CE9" w:rsidRDefault="00FF3CE9" w:rsidP="00E14A48">
      <w:pPr>
        <w:jc w:val="right"/>
      </w:pPr>
    </w:p>
    <w:p w:rsidR="00FF3CE9" w:rsidRDefault="00FF3CE9" w:rsidP="00E14A48">
      <w:pPr>
        <w:jc w:val="right"/>
      </w:pPr>
    </w:p>
    <w:p w:rsidR="00037C19" w:rsidRDefault="00E14A48" w:rsidP="00E14A48">
      <w:pPr>
        <w:jc w:val="right"/>
      </w:pPr>
      <w:r>
        <w:lastRenderedPageBreak/>
        <w:t>Приложение № 2</w:t>
      </w:r>
      <w:r w:rsidR="00631745">
        <w:t xml:space="preserve"> </w:t>
      </w:r>
    </w:p>
    <w:p w:rsidR="00631745" w:rsidRDefault="00631745" w:rsidP="00E14A48">
      <w:pPr>
        <w:jc w:val="right"/>
      </w:pPr>
      <w:r>
        <w:t>к постановлению администрации</w:t>
      </w:r>
    </w:p>
    <w:p w:rsidR="00631745" w:rsidRDefault="00631745" w:rsidP="00E14A48">
      <w:pPr>
        <w:jc w:val="right"/>
      </w:pPr>
      <w:r>
        <w:t xml:space="preserve">сельского поселения Высоково </w:t>
      </w:r>
    </w:p>
    <w:p w:rsidR="00631745" w:rsidRDefault="00631745" w:rsidP="00E14A48">
      <w:pPr>
        <w:jc w:val="right"/>
      </w:pPr>
      <w:proofErr w:type="spellStart"/>
      <w:r>
        <w:t>Рамешковского</w:t>
      </w:r>
      <w:proofErr w:type="spellEnd"/>
      <w:r>
        <w:t xml:space="preserve"> района Тверской области</w:t>
      </w:r>
    </w:p>
    <w:p w:rsidR="00A17E15" w:rsidRDefault="00A17E15" w:rsidP="00E14A48">
      <w:pPr>
        <w:jc w:val="right"/>
      </w:pPr>
      <w:r>
        <w:t xml:space="preserve">от 22.05.2020 № 41 </w:t>
      </w:r>
    </w:p>
    <w:p w:rsidR="00631745" w:rsidRDefault="00631745" w:rsidP="00E14A48">
      <w:pPr>
        <w:jc w:val="right"/>
      </w:pPr>
    </w:p>
    <w:p w:rsidR="00E14A48" w:rsidRPr="00E14A48" w:rsidRDefault="00E14A48" w:rsidP="00E14A48">
      <w:pPr>
        <w:jc w:val="center"/>
        <w:rPr>
          <w:sz w:val="28"/>
          <w:szCs w:val="28"/>
        </w:rPr>
      </w:pPr>
      <w:r w:rsidRPr="00E14A48">
        <w:rPr>
          <w:sz w:val="28"/>
          <w:szCs w:val="28"/>
        </w:rPr>
        <w:t>План мероприятий по Противодействию  экстремизма и профилактики терроризма на территории сельского поселения  Высоково</w:t>
      </w:r>
    </w:p>
    <w:p w:rsidR="00037C19" w:rsidRPr="00E14A48" w:rsidRDefault="00E14A48" w:rsidP="00E14A48">
      <w:pPr>
        <w:jc w:val="center"/>
        <w:rPr>
          <w:sz w:val="28"/>
          <w:szCs w:val="28"/>
        </w:rPr>
      </w:pPr>
      <w:r w:rsidRPr="00E14A48">
        <w:rPr>
          <w:sz w:val="28"/>
          <w:szCs w:val="28"/>
        </w:rPr>
        <w:t>на 2020-2022 годы</w:t>
      </w:r>
    </w:p>
    <w:p w:rsidR="00037C19" w:rsidRDefault="00037C1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211"/>
        <w:gridCol w:w="2043"/>
        <w:gridCol w:w="1878"/>
        <w:gridCol w:w="2041"/>
      </w:tblGrid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631745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№</w:t>
            </w:r>
            <w:r w:rsidR="00E14A48" w:rsidRPr="00631745">
              <w:rPr>
                <w:color w:val="2D2D2D"/>
              </w:rPr>
              <w:t xml:space="preserve"> </w:t>
            </w:r>
            <w:proofErr w:type="spellStart"/>
            <w:proofErr w:type="gramStart"/>
            <w:r w:rsidR="00E14A48" w:rsidRPr="00631745">
              <w:rPr>
                <w:color w:val="2D2D2D"/>
              </w:rPr>
              <w:t>п</w:t>
            </w:r>
            <w:proofErr w:type="spellEnd"/>
            <w:proofErr w:type="gramEnd"/>
            <w:r w:rsidR="00E14A48" w:rsidRPr="00631745">
              <w:rPr>
                <w:color w:val="2D2D2D"/>
              </w:rPr>
              <w:t>/</w:t>
            </w:r>
            <w:proofErr w:type="spellStart"/>
            <w:r w:rsidR="00E14A48" w:rsidRPr="00631745">
              <w:rPr>
                <w:color w:val="2D2D2D"/>
              </w:rPr>
              <w:t>п</w:t>
            </w:r>
            <w:proofErr w:type="spellEnd"/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Мероприятия Программы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Ответственные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Срок исполнения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Финансирование</w:t>
            </w:r>
          </w:p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 xml:space="preserve">в </w:t>
            </w:r>
            <w:proofErr w:type="spellStart"/>
            <w:r w:rsidRPr="00631745">
              <w:rPr>
                <w:color w:val="2D2D2D"/>
              </w:rPr>
              <w:t>тыс</w:t>
            </w:r>
            <w:proofErr w:type="gramStart"/>
            <w:r w:rsidRPr="00631745">
              <w:rPr>
                <w:color w:val="2D2D2D"/>
              </w:rPr>
              <w:t>.р</w:t>
            </w:r>
            <w:proofErr w:type="gramEnd"/>
            <w:r w:rsidRPr="00631745">
              <w:rPr>
                <w:color w:val="2D2D2D"/>
              </w:rPr>
              <w:t>уб</w:t>
            </w:r>
            <w:proofErr w:type="spellEnd"/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1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A17E15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</w:p>
        </w:tc>
      </w:tr>
      <w:tr w:rsidR="00F41699" w:rsidRPr="00631745" w:rsidTr="00530A08">
        <w:tc>
          <w:tcPr>
            <w:tcW w:w="9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699" w:rsidRPr="00631745" w:rsidRDefault="00F41699" w:rsidP="00E14A48">
            <w:pPr>
              <w:spacing w:line="315" w:lineRule="atLeast"/>
              <w:jc w:val="center"/>
              <w:textAlignment w:val="baseline"/>
              <w:rPr>
                <w:b/>
                <w:color w:val="2D2D2D"/>
              </w:rPr>
            </w:pPr>
            <w:r w:rsidRPr="00631745">
              <w:rPr>
                <w:b/>
                <w:color w:val="2D2D2D"/>
              </w:rPr>
              <w:t>1. Своевременное предупреждение и выявление экстремистской деятельности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1.1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Проведение мониторинга состояния межнациональных (межэтнических) отношений в целях раннего предупреждения межнациональных конфликтов, выявления причин и условий экстремистских проявлений и минимизации их последствий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Администрация сельского поселения Высоково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Постоянно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без финансирования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1.2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Проведение совещаний комиссии по противодействию экстремизму и профилактики терроризму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Председатель комиссии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Один раз в квартал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без финансирования</w:t>
            </w:r>
          </w:p>
        </w:tc>
      </w:tr>
      <w:tr w:rsidR="00F41699" w:rsidRPr="00631745" w:rsidTr="00CC7F17">
        <w:tc>
          <w:tcPr>
            <w:tcW w:w="9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699" w:rsidRPr="00631745" w:rsidRDefault="00F41699" w:rsidP="00E14A48">
            <w:pPr>
              <w:spacing w:line="315" w:lineRule="atLeast"/>
              <w:jc w:val="center"/>
              <w:textAlignment w:val="baseline"/>
              <w:rPr>
                <w:b/>
                <w:color w:val="2D2D2D"/>
              </w:rPr>
            </w:pPr>
            <w:r w:rsidRPr="00631745">
              <w:rPr>
                <w:b/>
                <w:color w:val="2D2D2D"/>
              </w:rPr>
              <w:t xml:space="preserve">2. Реализация информационной политики </w:t>
            </w:r>
            <w:proofErr w:type="spellStart"/>
            <w:r w:rsidRPr="00631745">
              <w:rPr>
                <w:b/>
                <w:color w:val="2D2D2D"/>
              </w:rPr>
              <w:t>антиэкстремистской</w:t>
            </w:r>
            <w:proofErr w:type="spellEnd"/>
            <w:r w:rsidRPr="00631745">
              <w:rPr>
                <w:b/>
                <w:color w:val="2D2D2D"/>
              </w:rPr>
              <w:t xml:space="preserve"> направленности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/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Активизация работы в средствах массовой информации и информационно-телекоммуникационной сети "Интернет" по противодействию экстремизму, направленных на пропаганду межнационального согласия и гражданского единства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администрация сельского поселения Высоково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каждое полугодие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2020 -1</w:t>
            </w:r>
          </w:p>
          <w:p w:rsidR="00D426E3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2021-1</w:t>
            </w:r>
          </w:p>
          <w:p w:rsidR="00D426E3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2022-1</w:t>
            </w:r>
          </w:p>
        </w:tc>
      </w:tr>
      <w:tr w:rsidR="00F41699" w:rsidRPr="00631745" w:rsidTr="00D71CD4">
        <w:tc>
          <w:tcPr>
            <w:tcW w:w="9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1699" w:rsidRPr="00631745" w:rsidRDefault="00F41699" w:rsidP="00E14A48">
            <w:pPr>
              <w:spacing w:line="315" w:lineRule="atLeast"/>
              <w:jc w:val="center"/>
              <w:textAlignment w:val="baseline"/>
              <w:rPr>
                <w:b/>
                <w:color w:val="2D2D2D"/>
              </w:rPr>
            </w:pPr>
            <w:r w:rsidRPr="00631745">
              <w:rPr>
                <w:b/>
                <w:color w:val="2D2D2D"/>
              </w:rPr>
              <w:t xml:space="preserve">3. 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</w:t>
            </w:r>
            <w:r w:rsidRPr="00631745">
              <w:rPr>
                <w:b/>
                <w:color w:val="2D2D2D"/>
              </w:rPr>
              <w:lastRenderedPageBreak/>
              <w:t>деятельности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lastRenderedPageBreak/>
              <w:t>3.1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F41699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Проведение семинар</w:t>
            </w:r>
            <w:r w:rsidR="00F41699" w:rsidRPr="00631745">
              <w:rPr>
                <w:color w:val="2D2D2D"/>
              </w:rPr>
              <w:t>ов в МОУ «</w:t>
            </w:r>
            <w:proofErr w:type="spellStart"/>
            <w:r w:rsidR="00F41699" w:rsidRPr="00631745">
              <w:rPr>
                <w:color w:val="2D2D2D"/>
              </w:rPr>
              <w:t>Высоковская</w:t>
            </w:r>
            <w:proofErr w:type="spellEnd"/>
            <w:r w:rsidR="00F41699" w:rsidRPr="00631745">
              <w:rPr>
                <w:color w:val="2D2D2D"/>
              </w:rPr>
              <w:t xml:space="preserve"> НОШ»</w:t>
            </w:r>
            <w:r w:rsidRPr="00631745">
              <w:rPr>
                <w:color w:val="2D2D2D"/>
              </w:rPr>
              <w:t xml:space="preserve"> </w:t>
            </w:r>
            <w:r w:rsidR="00F41699" w:rsidRPr="00631745">
              <w:rPr>
                <w:color w:val="2D2D2D"/>
              </w:rPr>
              <w:t xml:space="preserve">по </w:t>
            </w:r>
            <w:r w:rsidRPr="00631745">
              <w:rPr>
                <w:color w:val="2D2D2D"/>
              </w:rPr>
              <w:t>воспитательн</w:t>
            </w:r>
            <w:r w:rsidR="00F41699" w:rsidRPr="00631745">
              <w:rPr>
                <w:color w:val="2D2D2D"/>
              </w:rPr>
              <w:t>ой</w:t>
            </w:r>
            <w:r w:rsidRPr="00631745">
              <w:rPr>
                <w:color w:val="2D2D2D"/>
              </w:rPr>
              <w:t xml:space="preserve"> работ</w:t>
            </w:r>
            <w:r w:rsidR="00F41699" w:rsidRPr="00631745">
              <w:rPr>
                <w:color w:val="2D2D2D"/>
              </w:rPr>
              <w:t>е</w:t>
            </w:r>
            <w:r w:rsidRPr="00631745">
              <w:rPr>
                <w:color w:val="2D2D2D"/>
              </w:rPr>
              <w:t xml:space="preserve"> и безопасност</w:t>
            </w:r>
            <w:r w:rsidR="00F41699" w:rsidRPr="00631745">
              <w:rPr>
                <w:color w:val="2D2D2D"/>
              </w:rPr>
              <w:t>и</w:t>
            </w:r>
            <w:r w:rsidRPr="00631745">
              <w:rPr>
                <w:color w:val="2D2D2D"/>
              </w:rPr>
              <w:t>, в целях оказания помощи в организации работы по профилактике экстремизма, терроризма, воспитанию толерантности, формированию позитивных межэтнических отношений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F41699" w:rsidP="00F41699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заведующий МОУ «</w:t>
            </w:r>
            <w:proofErr w:type="spellStart"/>
            <w:r w:rsidRPr="00631745">
              <w:rPr>
                <w:color w:val="2D2D2D"/>
              </w:rPr>
              <w:t>Высоковская</w:t>
            </w:r>
            <w:proofErr w:type="spellEnd"/>
            <w:r w:rsidRPr="00631745">
              <w:rPr>
                <w:color w:val="2D2D2D"/>
              </w:rPr>
              <w:t xml:space="preserve"> НОШ»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Январь</w:t>
            </w:r>
          </w:p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ежегодно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F41699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без финансирования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F41699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3.</w:t>
            </w:r>
            <w:r w:rsidR="00F41699" w:rsidRPr="00631745">
              <w:rPr>
                <w:color w:val="2D2D2D"/>
              </w:rPr>
              <w:t>2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F41699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Организация деятельности подростковых и молодежных площадок, включающей мероприятия спортивного, интеллектуального, творческого направления, на территории муниципальн</w:t>
            </w:r>
            <w:r w:rsidR="00F41699" w:rsidRPr="00631745">
              <w:rPr>
                <w:color w:val="2D2D2D"/>
              </w:rPr>
              <w:t>ого</w:t>
            </w:r>
            <w:r w:rsidRPr="00631745">
              <w:rPr>
                <w:color w:val="2D2D2D"/>
              </w:rPr>
              <w:t xml:space="preserve"> образовани</w:t>
            </w:r>
            <w:r w:rsidR="00F41699" w:rsidRPr="00631745">
              <w:rPr>
                <w:color w:val="2D2D2D"/>
              </w:rPr>
              <w:t>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F41699" w:rsidP="00A17E1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 xml:space="preserve">работники </w:t>
            </w:r>
            <w:proofErr w:type="spellStart"/>
            <w:r w:rsidRPr="00631745">
              <w:rPr>
                <w:color w:val="2D2D2D"/>
              </w:rPr>
              <w:t>информационно-досугового</w:t>
            </w:r>
            <w:proofErr w:type="spellEnd"/>
            <w:r w:rsidRPr="00631745">
              <w:rPr>
                <w:color w:val="2D2D2D"/>
              </w:rPr>
              <w:t xml:space="preserve"> центра д. Высоково, </w:t>
            </w:r>
            <w:proofErr w:type="spellStart"/>
            <w:r w:rsidRPr="00631745">
              <w:rPr>
                <w:color w:val="2D2D2D"/>
              </w:rPr>
              <w:t>сДК</w:t>
            </w:r>
            <w:proofErr w:type="spellEnd"/>
            <w:r w:rsidRPr="00631745">
              <w:rPr>
                <w:color w:val="2D2D2D"/>
              </w:rPr>
              <w:t xml:space="preserve"> с. Замытье, дворовый тренер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Постоянно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F41699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 xml:space="preserve">2020 – </w:t>
            </w:r>
            <w:r w:rsidR="00D426E3" w:rsidRPr="00631745">
              <w:rPr>
                <w:color w:val="2D2D2D"/>
              </w:rPr>
              <w:t>3</w:t>
            </w:r>
          </w:p>
          <w:p w:rsidR="00F41699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2021-4</w:t>
            </w:r>
          </w:p>
          <w:p w:rsidR="00F41699" w:rsidRPr="00631745" w:rsidRDefault="00F41699" w:rsidP="00D426E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2022-</w:t>
            </w:r>
            <w:r w:rsidR="00D426E3" w:rsidRPr="00631745">
              <w:rPr>
                <w:color w:val="2D2D2D"/>
              </w:rPr>
              <w:t>4</w:t>
            </w:r>
          </w:p>
        </w:tc>
      </w:tr>
      <w:tr w:rsidR="00A17E15" w:rsidRPr="00631745" w:rsidTr="003C7456">
        <w:tc>
          <w:tcPr>
            <w:tcW w:w="9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7E15" w:rsidRPr="00631745" w:rsidRDefault="00A17E15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b/>
                <w:color w:val="2D2D2D"/>
              </w:rPr>
              <w:t xml:space="preserve">                 </w:t>
            </w:r>
            <w:r w:rsidRPr="00631745">
              <w:rPr>
                <w:b/>
                <w:color w:val="2D2D2D"/>
              </w:rPr>
              <w:t>4. Стабилизация и укрепление межэтнических отношений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4.1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D426E3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 xml:space="preserve">Привлечение представителей традиционных </w:t>
            </w:r>
            <w:proofErr w:type="spellStart"/>
            <w:r w:rsidRPr="00631745">
              <w:rPr>
                <w:color w:val="2D2D2D"/>
              </w:rPr>
              <w:t>конфессий</w:t>
            </w:r>
            <w:proofErr w:type="spellEnd"/>
            <w:r w:rsidRPr="00631745">
              <w:rPr>
                <w:color w:val="2D2D2D"/>
              </w:rPr>
              <w:t>, общественных организаций, диаспор к профилактике экстремистских проявлений и гармонизации межэтнических и межконфессиональных отношений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D426E3" w:rsidP="00D426E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администрация сельского поселения Высоково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по мере необходимости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без финансирования</w:t>
            </w:r>
          </w:p>
        </w:tc>
      </w:tr>
      <w:tr w:rsidR="00E14A48" w:rsidRPr="00631745" w:rsidTr="00A17E1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4.2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E14A48" w:rsidP="00E14A48">
            <w:pPr>
              <w:spacing w:line="315" w:lineRule="atLeast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 xml:space="preserve">Осуществление мероприятий по недопущению вовлечения молодежи в экстремистскую деятельность, воспитанию толерантности и патриотизма, приобщению к занятиям творчества, спорта и повышению роли семьи в предупреждении </w:t>
            </w:r>
            <w:proofErr w:type="spellStart"/>
            <w:r w:rsidRPr="00631745">
              <w:rPr>
                <w:color w:val="2D2D2D"/>
              </w:rPr>
              <w:t>радикализации</w:t>
            </w:r>
            <w:proofErr w:type="spellEnd"/>
            <w:r w:rsidRPr="00631745">
              <w:rPr>
                <w:color w:val="2D2D2D"/>
              </w:rPr>
              <w:t xml:space="preserve"> молодого </w:t>
            </w:r>
            <w:r w:rsidRPr="00631745">
              <w:rPr>
                <w:color w:val="2D2D2D"/>
              </w:rPr>
              <w:lastRenderedPageBreak/>
              <w:t>поколения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D426E3" w:rsidP="00D426E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lastRenderedPageBreak/>
              <w:t xml:space="preserve">работники ИДЦ, </w:t>
            </w:r>
            <w:proofErr w:type="spellStart"/>
            <w:r w:rsidRPr="00631745">
              <w:rPr>
                <w:color w:val="2D2D2D"/>
              </w:rPr>
              <w:t>сДК</w:t>
            </w:r>
            <w:proofErr w:type="spellEnd"/>
            <w:r w:rsidRPr="00631745">
              <w:rPr>
                <w:color w:val="2D2D2D"/>
              </w:rPr>
              <w:t>, администрация сельского поселения Высоково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4A48" w:rsidRPr="00631745" w:rsidRDefault="00631745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ежеквартально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A48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2020-2</w:t>
            </w:r>
          </w:p>
          <w:p w:rsidR="00D426E3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2021-3</w:t>
            </w:r>
          </w:p>
          <w:p w:rsidR="00D426E3" w:rsidRPr="00631745" w:rsidRDefault="00D426E3" w:rsidP="00E14A4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631745">
              <w:rPr>
                <w:color w:val="2D2D2D"/>
              </w:rPr>
              <w:t>2022-3</w:t>
            </w:r>
          </w:p>
        </w:tc>
      </w:tr>
    </w:tbl>
    <w:p w:rsidR="00037C19" w:rsidRPr="00631745" w:rsidRDefault="00037C19"/>
    <w:sectPr w:rsidR="00037C19" w:rsidRPr="00631745" w:rsidSect="00183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D61"/>
    <w:multiLevelType w:val="hybridMultilevel"/>
    <w:tmpl w:val="E2EAC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06"/>
    <w:rsid w:val="00010B60"/>
    <w:rsid w:val="00037C19"/>
    <w:rsid w:val="000F18AA"/>
    <w:rsid w:val="001441E5"/>
    <w:rsid w:val="00147CE5"/>
    <w:rsid w:val="00183ADB"/>
    <w:rsid w:val="00272C06"/>
    <w:rsid w:val="00431621"/>
    <w:rsid w:val="005639EA"/>
    <w:rsid w:val="006215DF"/>
    <w:rsid w:val="00631745"/>
    <w:rsid w:val="007560C0"/>
    <w:rsid w:val="008064EA"/>
    <w:rsid w:val="00931964"/>
    <w:rsid w:val="00986CB0"/>
    <w:rsid w:val="00A17E15"/>
    <w:rsid w:val="00AE7403"/>
    <w:rsid w:val="00B410C5"/>
    <w:rsid w:val="00BA7954"/>
    <w:rsid w:val="00BF502F"/>
    <w:rsid w:val="00C14059"/>
    <w:rsid w:val="00CA5346"/>
    <w:rsid w:val="00CC0E71"/>
    <w:rsid w:val="00D426E3"/>
    <w:rsid w:val="00E14A48"/>
    <w:rsid w:val="00E82E72"/>
    <w:rsid w:val="00F41699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C0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272C06"/>
    <w:pPr>
      <w:spacing w:after="0" w:line="240" w:lineRule="auto"/>
    </w:pPr>
  </w:style>
  <w:style w:type="paragraph" w:styleId="a4">
    <w:name w:val="Plain Text"/>
    <w:basedOn w:val="a"/>
    <w:link w:val="a5"/>
    <w:rsid w:val="00272C0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72C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C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5639EA"/>
    <w:rPr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rsid w:val="005639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37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14A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АДМ</cp:lastModifiedBy>
  <cp:revision>9</cp:revision>
  <cp:lastPrinted>2020-05-12T13:08:00Z</cp:lastPrinted>
  <dcterms:created xsi:type="dcterms:W3CDTF">2020-05-07T09:03:00Z</dcterms:created>
  <dcterms:modified xsi:type="dcterms:W3CDTF">2020-05-25T11:55:00Z</dcterms:modified>
</cp:coreProperties>
</file>